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AA" w:rsidRDefault="00E71CAA" w:rsidP="00E71CAA">
      <w:pPr>
        <w:pStyle w:val="StandardWeb"/>
        <w:jc w:val="both"/>
        <w:rPr>
          <w:rFonts w:ascii="Arial" w:hAnsi="Arial" w:cs="Arial"/>
          <w:sz w:val="22"/>
          <w:szCs w:val="22"/>
        </w:rPr>
      </w:pPr>
    </w:p>
    <w:p w:rsidR="00E71CAA" w:rsidRPr="00BD1357" w:rsidRDefault="00E71CAA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BD1357">
        <w:rPr>
          <w:rFonts w:ascii="Arial" w:hAnsi="Arial" w:cs="Arial"/>
          <w:sz w:val="22"/>
          <w:szCs w:val="22"/>
          <w:lang w:val="en-GB"/>
        </w:rPr>
        <w:t>17th July 2013</w:t>
      </w:r>
    </w:p>
    <w:p w:rsidR="004F14F9" w:rsidRDefault="00E71CAA" w:rsidP="00E71CAA">
      <w:pPr>
        <w:pStyle w:val="StandardWeb"/>
        <w:jc w:val="both"/>
        <w:rPr>
          <w:rStyle w:val="Fett"/>
          <w:rFonts w:ascii="Arial" w:hAnsi="Arial" w:cs="Arial"/>
          <w:sz w:val="22"/>
          <w:szCs w:val="22"/>
          <w:lang w:val="en-GB"/>
        </w:rPr>
      </w:pPr>
      <w:r w:rsidRPr="00E71CAA">
        <w:rPr>
          <w:rStyle w:val="Fett"/>
          <w:rFonts w:ascii="Arial" w:hAnsi="Arial" w:cs="Arial"/>
          <w:sz w:val="22"/>
          <w:szCs w:val="22"/>
          <w:lang w:val="en-GB"/>
        </w:rPr>
        <w:t>YOKOHAMA´s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 </w:t>
      </w:r>
      <w:r w:rsidRPr="00E71CAA">
        <w:rPr>
          <w:rStyle w:val="Fett"/>
          <w:rFonts w:ascii="Arial" w:hAnsi="Arial" w:cs="Arial"/>
          <w:sz w:val="22"/>
          <w:szCs w:val="22"/>
          <w:lang w:val="en-GB"/>
        </w:rPr>
        <w:t xml:space="preserve">New ADVAN </w:t>
      </w:r>
      <w:r w:rsidR="005F3108">
        <w:rPr>
          <w:rStyle w:val="Fett"/>
          <w:rFonts w:ascii="Arial" w:hAnsi="Arial" w:cs="Arial"/>
          <w:sz w:val="22"/>
          <w:szCs w:val="22"/>
          <w:lang w:val="en-GB"/>
        </w:rPr>
        <w:t>NEOVA</w:t>
      </w:r>
      <w:r w:rsidRPr="00E71CAA">
        <w:rPr>
          <w:rStyle w:val="Fett"/>
          <w:rFonts w:ascii="Arial" w:hAnsi="Arial" w:cs="Arial"/>
          <w:sz w:val="22"/>
          <w:szCs w:val="22"/>
          <w:vertAlign w:val="superscript"/>
          <w:lang w:val="en-GB"/>
        </w:rPr>
        <w:t>®</w:t>
      </w:r>
      <w:r w:rsidR="00BD1357">
        <w:rPr>
          <w:rStyle w:val="Fett"/>
          <w:rFonts w:ascii="Arial" w:hAnsi="Arial" w:cs="Arial"/>
          <w:sz w:val="22"/>
          <w:szCs w:val="22"/>
          <w:lang w:val="en-GB"/>
        </w:rPr>
        <w:t xml:space="preserve"> AD08</w:t>
      </w:r>
      <w:r w:rsidRPr="00E71CAA">
        <w:rPr>
          <w:rStyle w:val="Fett"/>
          <w:rFonts w:ascii="Arial" w:hAnsi="Arial" w:cs="Arial"/>
          <w:sz w:val="22"/>
          <w:szCs w:val="22"/>
          <w:lang w:val="en-GB"/>
        </w:rPr>
        <w:t>R to Debut at Washington Formula Drift Event</w:t>
      </w:r>
    </w:p>
    <w:p w:rsidR="00E71CAA" w:rsidRPr="00E71CAA" w:rsidRDefault="00BD1357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Style w:val="Hervorhebung"/>
          <w:rFonts w:ascii="Arial" w:hAnsi="Arial" w:cs="Arial"/>
          <w:sz w:val="22"/>
          <w:szCs w:val="22"/>
          <w:lang w:val="en-GB"/>
        </w:rPr>
        <w:t>YOKOHAMA</w:t>
      </w:r>
      <w:r w:rsidR="00E71CAA" w:rsidRPr="00E71CAA">
        <w:rPr>
          <w:rStyle w:val="Hervorhebung"/>
          <w:rFonts w:ascii="Arial" w:hAnsi="Arial" w:cs="Arial"/>
          <w:sz w:val="22"/>
          <w:szCs w:val="22"/>
          <w:lang w:val="en-GB"/>
        </w:rPr>
        <w:t>-sponsored driver Michael Essa looks to move up in the standings on Yokohama’s ‘fastest t</w:t>
      </w:r>
      <w:r w:rsidR="004F14F9">
        <w:rPr>
          <w:rStyle w:val="Hervorhebung"/>
          <w:rFonts w:ascii="Arial" w:hAnsi="Arial" w:cs="Arial"/>
          <w:sz w:val="22"/>
          <w:szCs w:val="22"/>
          <w:lang w:val="en-GB"/>
        </w:rPr>
        <w:t>y</w:t>
      </w:r>
      <w:r w:rsidR="00E71CAA" w:rsidRPr="00E71CAA">
        <w:rPr>
          <w:rStyle w:val="Hervorhebung"/>
          <w:rFonts w:ascii="Arial" w:hAnsi="Arial" w:cs="Arial"/>
          <w:sz w:val="22"/>
          <w:szCs w:val="22"/>
          <w:lang w:val="en-GB"/>
        </w:rPr>
        <w:t xml:space="preserve">re yet’ </w:t>
      </w:r>
      <w:r w:rsidR="00E71CAA" w:rsidRPr="00E71CAA">
        <w:rPr>
          <w:rFonts w:ascii="Arial" w:hAnsi="Arial" w:cs="Arial"/>
          <w:sz w:val="22"/>
          <w:szCs w:val="22"/>
          <w:lang w:val="en-GB"/>
        </w:rPr>
        <w:t> </w:t>
      </w:r>
    </w:p>
    <w:p w:rsidR="00E71CAA" w:rsidRPr="00E71CAA" w:rsidRDefault="00E71CAA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E71CAA">
        <w:rPr>
          <w:rFonts w:ascii="Arial" w:hAnsi="Arial" w:cs="Arial"/>
          <w:sz w:val="22"/>
          <w:szCs w:val="22"/>
          <w:lang w:val="en-GB"/>
        </w:rPr>
        <w:t xml:space="preserve">Veteran drifting competitor Michael Essa is taking </w:t>
      </w:r>
      <w:r w:rsidR="00BD1357" w:rsidRPr="00A359E5">
        <w:rPr>
          <w:rFonts w:ascii="Arial" w:hAnsi="Arial" w:cs="Arial"/>
          <w:sz w:val="22"/>
          <w:szCs w:val="22"/>
          <w:lang w:val="en-GB"/>
        </w:rPr>
        <w:t>YOKOHAMA´s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 newest ultra high-performance t</w:t>
      </w:r>
      <w:r w:rsidR="00BD1357">
        <w:rPr>
          <w:rFonts w:ascii="Arial" w:hAnsi="Arial" w:cs="Arial"/>
          <w:sz w:val="22"/>
          <w:szCs w:val="22"/>
          <w:lang w:val="en-GB"/>
        </w:rPr>
        <w:t>y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re – the </w:t>
      </w:r>
      <w:r w:rsidRPr="00A359E5">
        <w:rPr>
          <w:rFonts w:ascii="Arial" w:hAnsi="Arial" w:cs="Arial"/>
          <w:sz w:val="22"/>
          <w:szCs w:val="22"/>
          <w:lang w:val="en-GB"/>
        </w:rPr>
        <w:t xml:space="preserve">ADVAN </w:t>
      </w:r>
      <w:r w:rsidR="005F3108" w:rsidRPr="00A359E5">
        <w:rPr>
          <w:rFonts w:ascii="Arial" w:hAnsi="Arial" w:cs="Arial"/>
          <w:sz w:val="22"/>
          <w:szCs w:val="22"/>
          <w:lang w:val="en-GB"/>
        </w:rPr>
        <w:t>NEOVA</w:t>
      </w:r>
      <w:r w:rsidRPr="00A359E5">
        <w:rPr>
          <w:rFonts w:ascii="Arial" w:hAnsi="Arial" w:cs="Arial"/>
          <w:sz w:val="22"/>
          <w:szCs w:val="22"/>
          <w:vertAlign w:val="superscript"/>
          <w:lang w:val="en-GB"/>
        </w:rPr>
        <w:t>®</w:t>
      </w:r>
      <w:r w:rsidR="00BD1357" w:rsidRPr="00A359E5">
        <w:rPr>
          <w:rFonts w:ascii="Arial" w:hAnsi="Arial" w:cs="Arial"/>
          <w:sz w:val="22"/>
          <w:szCs w:val="22"/>
          <w:lang w:val="en-GB"/>
        </w:rPr>
        <w:t xml:space="preserve"> AD08</w:t>
      </w:r>
      <w:r w:rsidRPr="00A359E5">
        <w:rPr>
          <w:rFonts w:ascii="Arial" w:hAnsi="Arial" w:cs="Arial"/>
          <w:sz w:val="22"/>
          <w:szCs w:val="22"/>
          <w:lang w:val="en-GB"/>
        </w:rPr>
        <w:t>R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 – for a spin…and then some. The </w:t>
      </w:r>
      <w:r w:rsidR="00BD1357">
        <w:rPr>
          <w:rFonts w:ascii="Arial" w:hAnsi="Arial" w:cs="Arial"/>
          <w:sz w:val="22"/>
          <w:szCs w:val="22"/>
          <w:lang w:val="en-GB"/>
        </w:rPr>
        <w:t>YOKOHAMA</w:t>
      </w:r>
      <w:r w:rsidRPr="00E71CAA">
        <w:rPr>
          <w:rFonts w:ascii="Arial" w:hAnsi="Arial" w:cs="Arial"/>
          <w:sz w:val="22"/>
          <w:szCs w:val="22"/>
          <w:lang w:val="en-GB"/>
        </w:rPr>
        <w:t>-spons</w:t>
      </w:r>
      <w:r w:rsidR="00BD1357">
        <w:rPr>
          <w:rFonts w:ascii="Arial" w:hAnsi="Arial" w:cs="Arial"/>
          <w:sz w:val="22"/>
          <w:szCs w:val="22"/>
          <w:lang w:val="en-GB"/>
        </w:rPr>
        <w:t>ored driver will debut the AD08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R during the Formula Drift event at the Evergreen </w:t>
      </w:r>
      <w:r w:rsidR="00BD1357">
        <w:rPr>
          <w:rFonts w:ascii="Arial" w:hAnsi="Arial" w:cs="Arial"/>
          <w:sz w:val="22"/>
          <w:szCs w:val="22"/>
          <w:lang w:val="en-GB"/>
        </w:rPr>
        <w:t xml:space="preserve">Speedway in Monroe, Washington which will take place on </w:t>
      </w:r>
      <w:r w:rsidRPr="00E71CAA">
        <w:rPr>
          <w:rFonts w:ascii="Arial" w:hAnsi="Arial" w:cs="Arial"/>
          <w:sz w:val="22"/>
          <w:szCs w:val="22"/>
          <w:lang w:val="en-GB"/>
        </w:rPr>
        <w:t>July 19-20.</w:t>
      </w:r>
    </w:p>
    <w:p w:rsidR="00E71CAA" w:rsidRPr="00E71CAA" w:rsidRDefault="00E71CAA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E71CAA">
        <w:rPr>
          <w:rFonts w:ascii="Arial" w:hAnsi="Arial" w:cs="Arial"/>
          <w:sz w:val="22"/>
          <w:szCs w:val="22"/>
          <w:lang w:val="en-GB"/>
        </w:rPr>
        <w:t xml:space="preserve">Essa, who won Formula Drift’s recent race in Palm Beach, Florida and is currently in third place, will switch-out his regular </w:t>
      </w:r>
      <w:r w:rsidRPr="00A359E5">
        <w:rPr>
          <w:rFonts w:ascii="Arial" w:hAnsi="Arial" w:cs="Arial"/>
          <w:sz w:val="22"/>
          <w:szCs w:val="22"/>
          <w:lang w:val="en-GB"/>
        </w:rPr>
        <w:t xml:space="preserve">ADVAN </w:t>
      </w:r>
      <w:r w:rsidR="005F3108" w:rsidRPr="00A359E5">
        <w:rPr>
          <w:rFonts w:ascii="Arial" w:hAnsi="Arial" w:cs="Arial"/>
          <w:sz w:val="22"/>
          <w:szCs w:val="22"/>
          <w:lang w:val="en-GB"/>
        </w:rPr>
        <w:t>NEOVA</w:t>
      </w:r>
      <w:r w:rsidRPr="00A359E5">
        <w:rPr>
          <w:rFonts w:ascii="Arial" w:hAnsi="Arial" w:cs="Arial"/>
          <w:sz w:val="22"/>
          <w:szCs w:val="22"/>
          <w:vertAlign w:val="superscript"/>
          <w:lang w:val="en-GB"/>
        </w:rPr>
        <w:t>®</w:t>
      </w:r>
      <w:r w:rsidRPr="00A359E5">
        <w:rPr>
          <w:rFonts w:ascii="Arial" w:hAnsi="Arial" w:cs="Arial"/>
          <w:sz w:val="22"/>
          <w:szCs w:val="22"/>
          <w:lang w:val="en-GB"/>
        </w:rPr>
        <w:t xml:space="preserve"> AD08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 on his GSR </w:t>
      </w:r>
      <w:proofErr w:type="spellStart"/>
      <w:r w:rsidRPr="00E71CAA">
        <w:rPr>
          <w:rFonts w:ascii="Arial" w:hAnsi="Arial" w:cs="Arial"/>
          <w:sz w:val="22"/>
          <w:szCs w:val="22"/>
          <w:lang w:val="en-GB"/>
        </w:rPr>
        <w:t>Autosport</w:t>
      </w:r>
      <w:proofErr w:type="spellEnd"/>
      <w:r w:rsidRPr="00E71CAA">
        <w:rPr>
          <w:rFonts w:ascii="Arial" w:hAnsi="Arial" w:cs="Arial"/>
          <w:sz w:val="22"/>
          <w:szCs w:val="22"/>
          <w:lang w:val="en-GB"/>
        </w:rPr>
        <w:t xml:space="preserve"> E46 BMW M3 </w:t>
      </w:r>
      <w:r w:rsidR="00BD1357">
        <w:rPr>
          <w:rFonts w:ascii="Arial" w:hAnsi="Arial" w:cs="Arial"/>
          <w:sz w:val="22"/>
          <w:szCs w:val="22"/>
          <w:lang w:val="en-GB"/>
        </w:rPr>
        <w:t>for the next-generation version</w:t>
      </w:r>
      <w:r w:rsidRPr="00E71CAA">
        <w:rPr>
          <w:rFonts w:ascii="Arial" w:hAnsi="Arial" w:cs="Arial"/>
          <w:sz w:val="22"/>
          <w:szCs w:val="22"/>
          <w:lang w:val="en-GB"/>
        </w:rPr>
        <w:t>.</w:t>
      </w:r>
    </w:p>
    <w:p w:rsidR="00E71CAA" w:rsidRPr="00E71CAA" w:rsidRDefault="00BD1357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”</w:t>
      </w:r>
      <w:r w:rsidR="00E71CAA" w:rsidRPr="00E71CAA">
        <w:rPr>
          <w:rFonts w:ascii="Arial" w:hAnsi="Arial" w:cs="Arial"/>
          <w:sz w:val="22"/>
          <w:szCs w:val="22"/>
          <w:lang w:val="en-GB"/>
        </w:rPr>
        <w:t>The regular AD08 were very fast and offered a lot of</w:t>
      </w:r>
      <w:r>
        <w:rPr>
          <w:rFonts w:ascii="Arial" w:hAnsi="Arial" w:cs="Arial"/>
          <w:sz w:val="22"/>
          <w:szCs w:val="22"/>
          <w:lang w:val="en-GB"/>
        </w:rPr>
        <w:t xml:space="preserve"> grip, but I’ve tested the AD08</w:t>
      </w:r>
      <w:r w:rsidR="00E71CAA" w:rsidRPr="00E71CAA">
        <w:rPr>
          <w:rFonts w:ascii="Arial" w:hAnsi="Arial" w:cs="Arial"/>
          <w:sz w:val="22"/>
          <w:szCs w:val="22"/>
          <w:lang w:val="en-GB"/>
        </w:rPr>
        <w:t>R and they are even better,” said Essa. “Y</w:t>
      </w:r>
      <w:r>
        <w:rPr>
          <w:rFonts w:ascii="Arial" w:hAnsi="Arial" w:cs="Arial"/>
          <w:sz w:val="22"/>
          <w:szCs w:val="22"/>
          <w:lang w:val="en-GB"/>
        </w:rPr>
        <w:t>OKOHAMA is</w:t>
      </w:r>
      <w:r w:rsidR="00E71CAA" w:rsidRPr="00E71CAA">
        <w:rPr>
          <w:rFonts w:ascii="Arial" w:hAnsi="Arial" w:cs="Arial"/>
          <w:sz w:val="22"/>
          <w:szCs w:val="22"/>
          <w:lang w:val="en-GB"/>
        </w:rPr>
        <w:t xml:space="preserve"> k</w:t>
      </w:r>
      <w:r>
        <w:rPr>
          <w:rFonts w:ascii="Arial" w:hAnsi="Arial" w:cs="Arial"/>
          <w:sz w:val="22"/>
          <w:szCs w:val="22"/>
          <w:lang w:val="en-GB"/>
        </w:rPr>
        <w:t>nown for its high-performance tyre technology, and the new AD08</w:t>
      </w:r>
      <w:r w:rsidR="00E71CAA" w:rsidRPr="00E71CAA">
        <w:rPr>
          <w:rFonts w:ascii="Arial" w:hAnsi="Arial" w:cs="Arial"/>
          <w:sz w:val="22"/>
          <w:szCs w:val="22"/>
          <w:lang w:val="en-GB"/>
        </w:rPr>
        <w:t>R should really help me and the team to achieve the best results possible.”</w:t>
      </w:r>
    </w:p>
    <w:p w:rsidR="00E71CAA" w:rsidRPr="00E71CAA" w:rsidRDefault="00BD1357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AD08</w:t>
      </w:r>
      <w:r w:rsidR="00E71CAA" w:rsidRPr="00E71CAA">
        <w:rPr>
          <w:rFonts w:ascii="Arial" w:hAnsi="Arial" w:cs="Arial"/>
          <w:sz w:val="22"/>
          <w:szCs w:val="22"/>
          <w:lang w:val="en-GB"/>
        </w:rPr>
        <w:t>R is designed with a sp</w:t>
      </w:r>
      <w:r w:rsidR="00BC4DE9">
        <w:rPr>
          <w:rFonts w:ascii="Arial" w:hAnsi="Arial" w:cs="Arial"/>
          <w:sz w:val="22"/>
          <w:szCs w:val="22"/>
          <w:lang w:val="en-GB"/>
        </w:rPr>
        <w:t>ecialized compound featuring YOKOHAMA</w:t>
      </w:r>
      <w:r w:rsidR="00E71CAA" w:rsidRPr="00E71CAA">
        <w:rPr>
          <w:rFonts w:ascii="Arial" w:hAnsi="Arial" w:cs="Arial"/>
          <w:sz w:val="22"/>
          <w:szCs w:val="22"/>
          <w:lang w:val="en-GB"/>
        </w:rPr>
        <w:t>’s orange oil technology for enhanced traction and road surface adhesion. The compound also includes micro silica and extra carbon to further improve dry grip, and a macromolecule-blended polymer for greater rigidity and resistance to wear.</w:t>
      </w:r>
    </w:p>
    <w:p w:rsidR="00E71CAA" w:rsidRPr="00E71CAA" w:rsidRDefault="00BC4DE9" w:rsidP="00E71CAA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“The AD08</w:t>
      </w:r>
      <w:r w:rsidR="00E71CAA" w:rsidRPr="00E71CAA">
        <w:rPr>
          <w:rFonts w:ascii="Arial" w:hAnsi="Arial" w:cs="Arial"/>
          <w:sz w:val="22"/>
          <w:szCs w:val="22"/>
          <w:lang w:val="en-GB"/>
        </w:rPr>
        <w:t xml:space="preserve">R uses the best of our race design and technology for improved grip in both wet and dry conditions,” said Matt Johnson, </w:t>
      </w:r>
      <w:r>
        <w:rPr>
          <w:rFonts w:ascii="Arial" w:hAnsi="Arial" w:cs="Arial"/>
          <w:sz w:val="22"/>
          <w:szCs w:val="22"/>
          <w:lang w:val="en-GB"/>
        </w:rPr>
        <w:t>P</w:t>
      </w:r>
      <w:r w:rsidRPr="00E71CAA">
        <w:rPr>
          <w:rFonts w:ascii="Arial" w:hAnsi="Arial" w:cs="Arial"/>
          <w:sz w:val="22"/>
          <w:szCs w:val="22"/>
          <w:lang w:val="en-GB"/>
        </w:rPr>
        <w:t>erformance</w:t>
      </w:r>
      <w:r>
        <w:rPr>
          <w:rFonts w:ascii="Arial" w:hAnsi="Arial" w:cs="Arial"/>
          <w:sz w:val="22"/>
          <w:szCs w:val="22"/>
          <w:lang w:val="en-GB"/>
        </w:rPr>
        <w:t xml:space="preserve"> Marketing S</w:t>
      </w:r>
      <w:r w:rsidRPr="00E71CAA">
        <w:rPr>
          <w:rFonts w:ascii="Arial" w:hAnsi="Arial" w:cs="Arial"/>
          <w:sz w:val="22"/>
          <w:szCs w:val="22"/>
          <w:lang w:val="en-GB"/>
        </w:rPr>
        <w:t xml:space="preserve">upervisor </w:t>
      </w:r>
      <w:r>
        <w:rPr>
          <w:rFonts w:ascii="Arial" w:hAnsi="Arial" w:cs="Arial"/>
          <w:sz w:val="22"/>
          <w:szCs w:val="22"/>
          <w:lang w:val="en-GB"/>
        </w:rPr>
        <w:t xml:space="preserve">at </w:t>
      </w:r>
      <w:r w:rsidR="00E71CAA" w:rsidRPr="00E71CAA">
        <w:rPr>
          <w:rFonts w:ascii="Arial" w:hAnsi="Arial" w:cs="Arial"/>
          <w:sz w:val="22"/>
          <w:szCs w:val="22"/>
          <w:lang w:val="en-GB"/>
        </w:rPr>
        <w:t>Y</w:t>
      </w:r>
      <w:r>
        <w:rPr>
          <w:rFonts w:ascii="Arial" w:hAnsi="Arial" w:cs="Arial"/>
          <w:sz w:val="22"/>
          <w:szCs w:val="22"/>
          <w:lang w:val="en-GB"/>
        </w:rPr>
        <w:t>OKOHAMA´s US subsidiary</w:t>
      </w:r>
      <w:r w:rsidR="009555E3">
        <w:rPr>
          <w:rFonts w:ascii="Arial" w:hAnsi="Arial" w:cs="Arial"/>
          <w:sz w:val="22"/>
          <w:szCs w:val="22"/>
          <w:lang w:val="en-GB"/>
        </w:rPr>
        <w:t>,</w:t>
      </w:r>
      <w:r>
        <w:rPr>
          <w:rFonts w:ascii="Arial" w:hAnsi="Arial" w:cs="Arial"/>
          <w:sz w:val="22"/>
          <w:szCs w:val="22"/>
          <w:lang w:val="en-GB"/>
        </w:rPr>
        <w:t xml:space="preserve"> Yokohama </w:t>
      </w:r>
      <w:r w:rsidR="00E71CAA" w:rsidRPr="00E71CAA">
        <w:rPr>
          <w:rFonts w:ascii="Arial" w:hAnsi="Arial" w:cs="Arial"/>
          <w:sz w:val="22"/>
          <w:szCs w:val="22"/>
          <w:lang w:val="en-GB"/>
        </w:rPr>
        <w:t>T</w:t>
      </w:r>
      <w:r>
        <w:rPr>
          <w:rFonts w:ascii="Arial" w:hAnsi="Arial" w:cs="Arial"/>
          <w:sz w:val="22"/>
          <w:szCs w:val="22"/>
          <w:lang w:val="en-GB"/>
        </w:rPr>
        <w:t xml:space="preserve">ire </w:t>
      </w:r>
      <w:r w:rsidR="00E71CAA" w:rsidRPr="00E71CAA">
        <w:rPr>
          <w:rFonts w:ascii="Arial" w:hAnsi="Arial" w:cs="Arial"/>
          <w:sz w:val="22"/>
          <w:szCs w:val="22"/>
          <w:lang w:val="en-GB"/>
        </w:rPr>
        <w:t>C</w:t>
      </w:r>
      <w:r>
        <w:rPr>
          <w:rFonts w:ascii="Arial" w:hAnsi="Arial" w:cs="Arial"/>
          <w:sz w:val="22"/>
          <w:szCs w:val="22"/>
          <w:lang w:val="en-GB"/>
        </w:rPr>
        <w:t>orporation</w:t>
      </w:r>
      <w:r w:rsidR="00E71CAA" w:rsidRPr="00E71CAA">
        <w:rPr>
          <w:rFonts w:ascii="Arial" w:hAnsi="Arial" w:cs="Arial"/>
          <w:sz w:val="22"/>
          <w:szCs w:val="22"/>
          <w:lang w:val="en-GB"/>
        </w:rPr>
        <w:t xml:space="preserve">. “I’m looking forward to see what Michael does on the new </w:t>
      </w:r>
      <w:r>
        <w:rPr>
          <w:rFonts w:ascii="Arial" w:hAnsi="Arial" w:cs="Arial"/>
          <w:sz w:val="22"/>
          <w:szCs w:val="22"/>
          <w:lang w:val="en-GB"/>
        </w:rPr>
        <w:t xml:space="preserve">ADVAN </w:t>
      </w:r>
      <w:r w:rsidR="005F3108">
        <w:rPr>
          <w:rFonts w:ascii="Arial" w:hAnsi="Arial" w:cs="Arial"/>
          <w:sz w:val="22"/>
          <w:szCs w:val="22"/>
          <w:lang w:val="en-GB"/>
        </w:rPr>
        <w:t>NEOVA</w:t>
      </w:r>
      <w:r>
        <w:rPr>
          <w:rFonts w:ascii="Arial" w:hAnsi="Arial" w:cs="Arial"/>
          <w:sz w:val="22"/>
          <w:szCs w:val="22"/>
          <w:lang w:val="en-GB"/>
        </w:rPr>
        <w:t>. He i</w:t>
      </w:r>
      <w:r w:rsidR="00E71CAA" w:rsidRPr="00E71CAA">
        <w:rPr>
          <w:rFonts w:ascii="Arial" w:hAnsi="Arial" w:cs="Arial"/>
          <w:sz w:val="22"/>
          <w:szCs w:val="22"/>
          <w:lang w:val="en-GB"/>
        </w:rPr>
        <w:t>s an extremely talented driver, and he and his team have been able to build a very competitive vehicle that really helps demon</w:t>
      </w:r>
      <w:r>
        <w:rPr>
          <w:rFonts w:ascii="Arial" w:hAnsi="Arial" w:cs="Arial"/>
          <w:sz w:val="22"/>
          <w:szCs w:val="22"/>
          <w:lang w:val="en-GB"/>
        </w:rPr>
        <w:t>strate the performance of our ty</w:t>
      </w:r>
      <w:r w:rsidR="00E71CAA" w:rsidRPr="00E71CAA">
        <w:rPr>
          <w:rFonts w:ascii="Arial" w:hAnsi="Arial" w:cs="Arial"/>
          <w:sz w:val="22"/>
          <w:szCs w:val="22"/>
          <w:lang w:val="en-GB"/>
        </w:rPr>
        <w:t>res.”</w:t>
      </w:r>
    </w:p>
    <w:p w:rsidR="009E4272" w:rsidRPr="00E71CAA" w:rsidRDefault="009E4272" w:rsidP="00E71CAA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9E4272" w:rsidRPr="00E71CAA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30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630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14F9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67F9F"/>
    <w:rsid w:val="00575320"/>
    <w:rsid w:val="005A2269"/>
    <w:rsid w:val="005D4A82"/>
    <w:rsid w:val="005D7D67"/>
    <w:rsid w:val="005E2DD4"/>
    <w:rsid w:val="005E4B8F"/>
    <w:rsid w:val="005F1E73"/>
    <w:rsid w:val="005F3108"/>
    <w:rsid w:val="005F58F9"/>
    <w:rsid w:val="006008EC"/>
    <w:rsid w:val="006014A2"/>
    <w:rsid w:val="006156B5"/>
    <w:rsid w:val="00617FE7"/>
    <w:rsid w:val="00621BFD"/>
    <w:rsid w:val="0063001A"/>
    <w:rsid w:val="006323CF"/>
    <w:rsid w:val="00646151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55E3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2580"/>
    <w:rsid w:val="009F42A7"/>
    <w:rsid w:val="009F538B"/>
    <w:rsid w:val="00A06301"/>
    <w:rsid w:val="00A15A12"/>
    <w:rsid w:val="00A16ECF"/>
    <w:rsid w:val="00A3398D"/>
    <w:rsid w:val="00A359E5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C4DE9"/>
    <w:rsid w:val="00BD135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71CAA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styleId="Fett">
    <w:name w:val="Strong"/>
    <w:basedOn w:val="Absatz-Standardschriftart"/>
    <w:uiPriority w:val="22"/>
    <w:qFormat/>
    <w:rsid w:val="00E71CAA"/>
    <w:rPr>
      <w:b/>
      <w:bCs/>
    </w:rPr>
  </w:style>
  <w:style w:type="character" w:styleId="Hervorhebung">
    <w:name w:val="Emphasis"/>
    <w:basedOn w:val="Absatz-Standardschriftart"/>
    <w:uiPriority w:val="20"/>
    <w:qFormat/>
    <w:rsid w:val="00E71C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1469</Characters>
  <Application>Microsoft Office Word</Application>
  <DocSecurity>0</DocSecurity>
  <Lines>61</Lines>
  <Paragraphs>47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11</cp:revision>
  <cp:lastPrinted>2012-03-02T16:27:00Z</cp:lastPrinted>
  <dcterms:created xsi:type="dcterms:W3CDTF">2013-07-17T12:20:00Z</dcterms:created>
  <dcterms:modified xsi:type="dcterms:W3CDTF">2013-07-17T12:39:00Z</dcterms:modified>
</cp:coreProperties>
</file>